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Pr="00D73AA9">
        <w:rPr>
          <w:rFonts w:ascii="宋体" w:hAnsi="宋体" w:hint="eastAsia"/>
          <w:b/>
          <w:sz w:val="30"/>
          <w:szCs w:val="30"/>
        </w:rPr>
        <w:t>养</w:t>
      </w:r>
      <w:proofErr w:type="gramStart"/>
      <w:r w:rsidRPr="00D73AA9">
        <w:rPr>
          <w:rFonts w:ascii="宋体" w:hAnsi="宋体" w:hint="eastAsia"/>
          <w:b/>
          <w:sz w:val="30"/>
          <w:szCs w:val="30"/>
        </w:rPr>
        <w:t>颐</w:t>
      </w:r>
      <w:proofErr w:type="gramEnd"/>
      <w:r w:rsidRPr="00D73AA9">
        <w:rPr>
          <w:rFonts w:ascii="宋体" w:hAnsi="宋体" w:hint="eastAsia"/>
          <w:b/>
          <w:sz w:val="30"/>
          <w:szCs w:val="30"/>
        </w:rPr>
        <w:t>四方</w:t>
      </w:r>
      <w:r w:rsidRPr="008128CA">
        <w:rPr>
          <w:rFonts w:ascii="宋体" w:hAnsi="宋体" w:hint="eastAsia"/>
          <w:b/>
          <w:sz w:val="30"/>
          <w:szCs w:val="30"/>
        </w:rPr>
        <w:t>”保本型人民币理财产品201</w:t>
      </w:r>
      <w:r w:rsidR="00D67D12">
        <w:rPr>
          <w:rFonts w:ascii="宋体" w:hAnsi="宋体" w:hint="eastAsia"/>
          <w:b/>
          <w:sz w:val="30"/>
          <w:szCs w:val="30"/>
          <w:lang w:eastAsia="zh-CN"/>
        </w:rPr>
        <w:t>7</w:t>
      </w:r>
      <w:r w:rsidRPr="008128CA">
        <w:rPr>
          <w:rFonts w:ascii="宋体" w:hAnsi="宋体" w:hint="eastAsia"/>
          <w:b/>
          <w:sz w:val="30"/>
          <w:szCs w:val="30"/>
        </w:rPr>
        <w:t>年第</w:t>
      </w:r>
      <w:r w:rsidR="00C24B7F">
        <w:rPr>
          <w:rFonts w:ascii="宋体" w:hAnsi="宋体" w:hint="eastAsia"/>
          <w:b/>
          <w:sz w:val="30"/>
          <w:szCs w:val="30"/>
          <w:lang w:eastAsia="zh-CN"/>
        </w:rPr>
        <w:t>1</w:t>
      </w:r>
      <w:r w:rsidR="00F61F3E">
        <w:rPr>
          <w:rFonts w:ascii="宋体" w:hAnsi="宋体" w:hint="eastAsia"/>
          <w:b/>
          <w:sz w:val="30"/>
          <w:szCs w:val="30"/>
          <w:lang w:eastAsia="zh-CN"/>
        </w:rPr>
        <w:t>9</w:t>
      </w:r>
      <w:r w:rsidR="00664B6C">
        <w:rPr>
          <w:rFonts w:ascii="宋体" w:hAnsi="宋体" w:hint="eastAsia"/>
          <w:b/>
          <w:sz w:val="30"/>
          <w:szCs w:val="30"/>
          <w:lang w:eastAsia="zh-CN"/>
        </w:rPr>
        <w:t>期</w:t>
      </w:r>
      <w:proofErr w:type="spellStart"/>
      <w:r w:rsidRPr="008128CA">
        <w:rPr>
          <w:rFonts w:ascii="宋体" w:hAnsi="宋体" w:hint="eastAsia"/>
          <w:b/>
          <w:sz w:val="30"/>
          <w:szCs w:val="30"/>
        </w:rPr>
        <w:t>风险揭示书</w:t>
      </w:r>
      <w:proofErr w:type="spellEnd"/>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proofErr w:type="spellStart"/>
      <w:r w:rsidRPr="008128CA">
        <w:rPr>
          <w:rFonts w:ascii="黑体" w:eastAsia="黑体" w:hAnsi="宋体" w:hint="eastAsia"/>
          <w:b/>
          <w:szCs w:val="21"/>
        </w:rPr>
        <w:t>理财非存款、产品有风险、投资须谨慎</w:t>
      </w:r>
      <w:proofErr w:type="spellEnd"/>
      <w:r w:rsidRPr="008128CA">
        <w:rPr>
          <w:rFonts w:ascii="黑体" w:eastAsia="黑体" w:hAnsi="宋体" w:hint="eastAsia"/>
          <w:b/>
          <w:szCs w:val="21"/>
        </w:rPr>
        <w:t>。</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proofErr w:type="spellStart"/>
      <w:r w:rsidRPr="008128CA">
        <w:rPr>
          <w:rFonts w:ascii="黑体" w:eastAsia="黑体" w:hAnsi="宋体" w:hint="eastAsia"/>
          <w:szCs w:val="21"/>
        </w:rPr>
        <w:t>尊敬的客户</w:t>
      </w:r>
      <w:proofErr w:type="spellEnd"/>
      <w:r w:rsidRPr="008128CA">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roofErr w:type="spellEnd"/>
      <w:r w:rsidRPr="008128CA">
        <w:rPr>
          <w:rFonts w:ascii="黑体" w:eastAsia="黑体" w:hAnsi="宋体" w:hint="eastAsia"/>
          <w:szCs w:val="21"/>
        </w:rPr>
        <w:t>：</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sidR="00F61F3E">
        <w:rPr>
          <w:rFonts w:ascii="黑体" w:eastAsia="黑体" w:hAnsi="宋体" w:hint="eastAsia"/>
          <w:color w:val="FF0000"/>
          <w:szCs w:val="21"/>
          <w:lang w:eastAsia="zh-CN"/>
        </w:rPr>
        <w:t>181</w:t>
      </w:r>
      <w:bookmarkStart w:id="0" w:name="_GoBack"/>
      <w:bookmarkEnd w:id="0"/>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A947F8">
        <w:rPr>
          <w:rFonts w:ascii="黑体" w:eastAsia="黑体" w:hAnsi="宋体" w:hint="eastAsia"/>
          <w:szCs w:val="21"/>
        </w:rPr>
        <w:t>如影响您风险承受能力的因素发生变化，请及时完成风险承受能力评估</w:t>
      </w:r>
      <w:proofErr w:type="spellEnd"/>
      <w:r w:rsidRPr="00A947F8">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中国建设银行内部风险评级说明如下</w:t>
      </w:r>
      <w:proofErr w:type="spellEnd"/>
      <w:r w:rsidRPr="008128CA">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w:t>
      </w:r>
      <w:proofErr w:type="gramStart"/>
      <w:r w:rsidRPr="008128CA">
        <w:rPr>
          <w:rFonts w:ascii="黑体" w:eastAsia="黑体" w:hAnsi="宋体" w:hint="eastAsia"/>
          <w:sz w:val="18"/>
          <w:szCs w:val="18"/>
        </w:rPr>
        <w:t>本风险</w:t>
      </w:r>
      <w:proofErr w:type="gramEnd"/>
      <w:r w:rsidRPr="008128CA">
        <w:rPr>
          <w:rFonts w:ascii="黑体" w:eastAsia="黑体" w:hAnsi="宋体" w:hint="eastAsia"/>
          <w:sz w:val="18"/>
          <w:szCs w:val="18"/>
        </w:rPr>
        <w:t>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w:t>
      </w:r>
      <w:proofErr w:type="gramStart"/>
      <w:r w:rsidRPr="003B4559">
        <w:rPr>
          <w:rFonts w:ascii="黑体" w:eastAsia="黑体" w:hint="eastAsia"/>
          <w:bCs/>
          <w:iCs/>
          <w:szCs w:val="21"/>
        </w:rPr>
        <w:t>下义务</w:t>
      </w:r>
      <w:proofErr w:type="gramEnd"/>
      <w:r w:rsidRPr="003B4559">
        <w:rPr>
          <w:rFonts w:ascii="黑体" w:eastAsia="黑体" w:hint="eastAsia"/>
          <w:bCs/>
          <w:iCs/>
          <w:szCs w:val="21"/>
        </w:rPr>
        <w:t>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proofErr w:type="gramStart"/>
      <w:r w:rsidRPr="008128CA">
        <w:rPr>
          <w:rFonts w:ascii="黑体" w:eastAsia="黑体" w:hint="eastAsia"/>
          <w:bCs/>
          <w:iCs/>
          <w:szCs w:val="21"/>
        </w:rPr>
        <w:t>您签署</w:t>
      </w:r>
      <w:proofErr w:type="gramEnd"/>
      <w:r w:rsidRPr="008128CA">
        <w:rPr>
          <w:rFonts w:ascii="黑体" w:eastAsia="黑体" w:hint="eastAsia"/>
          <w:bCs/>
          <w:iCs/>
          <w:szCs w:val="21"/>
        </w:rPr>
        <w:t>《中国建设银行股份有限公司理财产品客户协议书》前，应当仔细阅读客户权益须知、</w:t>
      </w:r>
      <w:proofErr w:type="gramStart"/>
      <w:r w:rsidRPr="008128CA">
        <w:rPr>
          <w:rFonts w:ascii="黑体" w:eastAsia="黑体" w:hint="eastAsia"/>
          <w:bCs/>
          <w:iCs/>
          <w:szCs w:val="21"/>
        </w:rPr>
        <w:t>本风险</w:t>
      </w:r>
      <w:proofErr w:type="gramEnd"/>
      <w:r w:rsidRPr="008128CA">
        <w:rPr>
          <w:rFonts w:ascii="黑体" w:eastAsia="黑体" w:hint="eastAsia"/>
          <w:bCs/>
          <w:iCs/>
          <w:szCs w:val="21"/>
        </w:rPr>
        <w:t>揭示书及本产品的产品说明书的全部内容，同时向中国建设银行了解本产品的其他相关信息，并自己独立做出是否认</w:t>
      </w:r>
      <w:r w:rsidRPr="008128CA">
        <w:rPr>
          <w:rFonts w:ascii="黑体" w:eastAsia="黑体" w:hAnsi="宋体" w:hint="eastAsia"/>
          <w:szCs w:val="21"/>
        </w:rPr>
        <w:t>（申）</w:t>
      </w:r>
      <w:proofErr w:type="gramStart"/>
      <w:r w:rsidRPr="008128CA">
        <w:rPr>
          <w:rFonts w:ascii="黑体" w:eastAsia="黑体" w:hint="eastAsia"/>
          <w:bCs/>
          <w:iCs/>
          <w:szCs w:val="21"/>
        </w:rPr>
        <w:t>购本产品</w:t>
      </w:r>
      <w:proofErr w:type="gramEnd"/>
      <w:r w:rsidRPr="008128CA">
        <w:rPr>
          <w:rFonts w:ascii="黑体" w:eastAsia="黑体" w:hint="eastAsia"/>
          <w:bCs/>
          <w:iCs/>
          <w:szCs w:val="21"/>
        </w:rPr>
        <w:t>的决定。</w:t>
      </w:r>
    </w:p>
    <w:p w:rsidR="00B454A4" w:rsidRPr="008128CA" w:rsidRDefault="00B454A4" w:rsidP="00B454A4">
      <w:pPr>
        <w:spacing w:before="100" w:beforeAutospacing="1"/>
        <w:ind w:firstLineChars="200" w:firstLine="420"/>
        <w:rPr>
          <w:rFonts w:ascii="黑体" w:eastAsia="黑体"/>
          <w:bCs/>
          <w:iCs/>
          <w:szCs w:val="21"/>
        </w:rPr>
      </w:pPr>
      <w:proofErr w:type="gramStart"/>
      <w:r w:rsidRPr="003B4559">
        <w:rPr>
          <w:rFonts w:ascii="黑体" w:eastAsia="黑体" w:hint="eastAsia"/>
          <w:bCs/>
          <w:iCs/>
          <w:szCs w:val="21"/>
        </w:rPr>
        <w:t>您签署本风险</w:t>
      </w:r>
      <w:proofErr w:type="gramEnd"/>
      <w:r w:rsidRPr="003B4559">
        <w:rPr>
          <w:rFonts w:ascii="黑体" w:eastAsia="黑体" w:hint="eastAsia"/>
          <w:bCs/>
          <w:iCs/>
          <w:szCs w:val="21"/>
        </w:rPr>
        <w:t>揭示书、客户协议书，并将资金委托给中国建设银行运作是您真实的意思表示。</w:t>
      </w:r>
      <w:proofErr w:type="gramStart"/>
      <w:r w:rsidRPr="003B4559">
        <w:rPr>
          <w:rFonts w:ascii="黑体" w:eastAsia="黑体" w:hint="eastAsia"/>
          <w:bCs/>
          <w:iCs/>
          <w:szCs w:val="21"/>
        </w:rPr>
        <w:t>本风险</w:t>
      </w:r>
      <w:proofErr w:type="gramEnd"/>
      <w:r w:rsidRPr="003B4559">
        <w:rPr>
          <w:rFonts w:ascii="黑体" w:eastAsia="黑体" w:hint="eastAsia"/>
          <w:bCs/>
          <w:iCs/>
          <w:szCs w:val="21"/>
        </w:rPr>
        <w:t>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w:t>
      </w:r>
      <w:proofErr w:type="gramStart"/>
      <w:r w:rsidRPr="00744443">
        <w:rPr>
          <w:rFonts w:ascii="黑体" w:eastAsia="黑体" w:hint="eastAsia"/>
          <w:bCs/>
          <w:iCs/>
          <w:szCs w:val="21"/>
        </w:rPr>
        <w:t>盖章见</w:t>
      </w:r>
      <w:proofErr w:type="gramEnd"/>
      <w:r w:rsidRPr="00744443">
        <w:rPr>
          <w:rFonts w:ascii="黑体" w:eastAsia="黑体" w:hint="eastAsia"/>
          <w:bCs/>
          <w:iCs/>
          <w:szCs w:val="21"/>
        </w:rPr>
        <w:t>下一页)</w:t>
      </w:r>
    </w:p>
    <w:p w:rsidR="00B454A4" w:rsidRPr="00FF10B8" w:rsidRDefault="00B454A4" w:rsidP="00B454A4">
      <w:pPr>
        <w:pStyle w:val="a4"/>
        <w:tabs>
          <w:tab w:val="left" w:pos="720"/>
        </w:tabs>
        <w:spacing w:before="100" w:beforeAutospacing="1" w:after="0"/>
        <w:ind w:leftChars="0" w:left="0"/>
        <w:rPr>
          <w:kern w:val="2"/>
          <w:sz w:val="21"/>
          <w:szCs w:val="21"/>
        </w:rPr>
      </w:pPr>
      <w:proofErr w:type="spellStart"/>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roofErr w:type="spellEnd"/>
      <w:r w:rsidRPr="00FF10B8">
        <w:rPr>
          <w:rFonts w:hint="eastAsia"/>
          <w:kern w:val="2"/>
          <w:sz w:val="21"/>
          <w:szCs w:val="21"/>
        </w:rPr>
        <w:t>：</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w:t>
      </w:r>
      <w:proofErr w:type="spellStart"/>
      <w:r>
        <w:rPr>
          <w:rFonts w:hint="eastAsia"/>
          <w:kern w:val="2"/>
          <w:sz w:val="21"/>
          <w:szCs w:val="21"/>
        </w:rPr>
        <w:t>加盖销售网点公章</w:t>
      </w:r>
      <w:proofErr w:type="spellEnd"/>
      <w:r>
        <w:rPr>
          <w:rFonts w:hint="eastAsia"/>
          <w:kern w:val="2"/>
          <w:sz w:val="21"/>
          <w:szCs w:val="21"/>
        </w:rPr>
        <w:t>）</w:t>
      </w:r>
    </w:p>
    <w:p w:rsidR="00B454A4" w:rsidRDefault="00B454A4" w:rsidP="00B454A4"/>
    <w:p w:rsidR="00B454A4" w:rsidRPr="00AE4E54" w:rsidRDefault="00B454A4" w:rsidP="00B454A4"/>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Pr>
          <w:rFonts w:hint="eastAsia"/>
          <w:kern w:val="2"/>
          <w:sz w:val="21"/>
          <w:szCs w:val="21"/>
        </w:rPr>
        <w:lastRenderedPageBreak/>
        <w:t>个人</w:t>
      </w:r>
      <w:r w:rsidRPr="00FF10B8">
        <w:rPr>
          <w:rFonts w:hint="eastAsia"/>
          <w:kern w:val="2"/>
          <w:sz w:val="21"/>
          <w:szCs w:val="21"/>
        </w:rPr>
        <w:t>客户请在下面填写您的风险承受能力评级、抄录风险揭示语句并签字</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61312" behindDoc="1" locked="0" layoutInCell="1" allowOverlap="1">
                <wp:simplePos x="0" y="0"/>
                <wp:positionH relativeFrom="column">
                  <wp:posOffset>-123825</wp:posOffset>
                </wp:positionH>
                <wp:positionV relativeFrom="paragraph">
                  <wp:posOffset>195580</wp:posOffset>
                </wp:positionV>
                <wp:extent cx="5495925" cy="4752975"/>
                <wp:effectExtent l="9525" t="9525" r="952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4752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9.75pt;margin-top:15.4pt;width:432.75pt;height:37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"/>
            </w:pict>
          </mc:Fallback>
        </mc:AlternateContent>
      </w:r>
    </w:p>
    <w:p w:rsidR="00D670E9" w:rsidRDefault="00D670E9" w:rsidP="00D670E9">
      <w:pPr>
        <w:pStyle w:val="Default"/>
        <w:rPr>
          <w:rFonts w:ascii="宋体" w:eastAsia="宋体" w:hAnsi="宋体"/>
          <w:sz w:val="21"/>
          <w:szCs w:val="21"/>
        </w:rPr>
      </w:pPr>
      <w:r>
        <w:rPr>
          <w:rFonts w:ascii="宋体" w:eastAsia="宋体" w:hAnsi="宋体" w:hint="eastAsia"/>
          <w:sz w:val="21"/>
          <w:szCs w:val="21"/>
        </w:rPr>
        <w:t xml:space="preserve">客户声明：本人在购买本理财产品前已完成风险承受能力评估，且该评估结果具有效力。   </w:t>
      </w:r>
    </w:p>
    <w:p w:rsidR="00D670E9" w:rsidRDefault="00D670E9" w:rsidP="00D670E9">
      <w:pPr>
        <w:pStyle w:val="Default"/>
        <w:rPr>
          <w:rFonts w:ascii="宋体" w:eastAsia="宋体" w:hAnsi="宋体"/>
          <w:sz w:val="21"/>
          <w:szCs w:val="21"/>
        </w:rPr>
      </w:pPr>
    </w:p>
    <w:p w:rsidR="00D670E9" w:rsidRDefault="00D670E9" w:rsidP="00D670E9">
      <w:pPr>
        <w:pStyle w:val="Default"/>
        <w:rPr>
          <w:bCs/>
          <w:szCs w:val="21"/>
          <w:u w:val="single"/>
        </w:rPr>
      </w:pPr>
      <w:r>
        <w:rPr>
          <w:rFonts w:ascii="宋体" w:eastAsia="宋体" w:hAnsi="宋体" w:hint="eastAsia"/>
          <w:sz w:val="21"/>
          <w:szCs w:val="21"/>
        </w:rPr>
        <w:t>本人风险承受能力评级：</w:t>
      </w:r>
      <w:r>
        <w:rPr>
          <w:rFonts w:hint="eastAsia"/>
          <w:bCs/>
          <w:szCs w:val="21"/>
          <w:u w:val="single"/>
        </w:rPr>
        <w:t xml:space="preserve">               </w:t>
      </w:r>
      <w:r w:rsidRPr="005171D3">
        <w:rPr>
          <w:rFonts w:ascii="宋体" w:eastAsia="宋体" w:hAnsi="宋体" w:hint="eastAsia"/>
          <w:sz w:val="21"/>
          <w:szCs w:val="21"/>
        </w:rPr>
        <w:t>（由客户自行填写）</w:t>
      </w:r>
    </w:p>
    <w:p w:rsidR="00D670E9" w:rsidRPr="004512C1" w:rsidRDefault="00D670E9" w:rsidP="00D670E9">
      <w:pPr>
        <w:pStyle w:val="a4"/>
        <w:ind w:leftChars="0" w:left="0"/>
        <w:rPr>
          <w:rFonts w:cs="楷体_GB2312"/>
          <w:bCs/>
          <w:iCs/>
          <w:szCs w:val="21"/>
        </w:rPr>
      </w:pPr>
      <w:r>
        <w:rPr>
          <w:rFonts w:cs="楷体_GB2312" w:hint="eastAsia"/>
          <w:bCs/>
          <w:iCs/>
          <w:szCs w:val="21"/>
        </w:rPr>
        <w:t xml:space="preserve">    </w:t>
      </w: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sidRPr="00FF10B8">
        <w:rPr>
          <w:rFonts w:hint="eastAsia"/>
          <w:kern w:val="2"/>
          <w:sz w:val="21"/>
          <w:szCs w:val="21"/>
        </w:rPr>
        <w:t>根据监管部门的要求，为确保客户充分理解本产品的风险，请在确认栏抄录以下语句并签名</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b/>
          <w:kern w:val="2"/>
          <w:sz w:val="32"/>
          <w:szCs w:val="32"/>
        </w:rPr>
      </w:pPr>
      <w:proofErr w:type="spellStart"/>
      <w:r w:rsidRPr="00FF10B8">
        <w:rPr>
          <w:rFonts w:hint="eastAsia"/>
          <w:b/>
          <w:kern w:val="2"/>
          <w:sz w:val="32"/>
          <w:szCs w:val="32"/>
        </w:rPr>
        <w:t>本人已经阅读风险</w:t>
      </w:r>
      <w:r>
        <w:rPr>
          <w:rFonts w:hint="eastAsia"/>
          <w:b/>
          <w:kern w:val="2"/>
          <w:sz w:val="32"/>
          <w:szCs w:val="32"/>
        </w:rPr>
        <w:t>揭</w:t>
      </w:r>
      <w:r w:rsidRPr="00FF10B8">
        <w:rPr>
          <w:rFonts w:hint="eastAsia"/>
          <w:b/>
          <w:kern w:val="2"/>
          <w:sz w:val="32"/>
          <w:szCs w:val="32"/>
        </w:rPr>
        <w:t>示，愿意承担</w:t>
      </w:r>
      <w:r>
        <w:rPr>
          <w:rFonts w:hint="eastAsia"/>
          <w:b/>
          <w:kern w:val="2"/>
          <w:sz w:val="32"/>
          <w:szCs w:val="32"/>
        </w:rPr>
        <w:t>投资</w:t>
      </w:r>
      <w:r w:rsidRPr="00FF10B8">
        <w:rPr>
          <w:rFonts w:hint="eastAsia"/>
          <w:b/>
          <w:kern w:val="2"/>
          <w:sz w:val="32"/>
          <w:szCs w:val="32"/>
        </w:rPr>
        <w:t>风险</w:t>
      </w:r>
      <w:proofErr w:type="spellEnd"/>
      <w:r w:rsidRPr="00FF10B8">
        <w:rPr>
          <w:rFonts w:hint="eastAsia"/>
          <w:b/>
          <w:kern w:val="2"/>
          <w:sz w:val="32"/>
          <w:szCs w:val="32"/>
        </w:rPr>
        <w:t>。</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客户抄录：</w:t>
      </w:r>
      <w:r>
        <w:rPr>
          <w:rFonts w:hint="eastAsia"/>
          <w:kern w:val="2"/>
          <w:sz w:val="21"/>
          <w:szCs w:val="21"/>
        </w:rPr>
        <w:t>_____________________________________________________________________</w:t>
      </w: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客户签名：</w:t>
      </w:r>
      <w:r>
        <w:rPr>
          <w:rFonts w:hint="eastAsia"/>
          <w:kern w:val="2"/>
          <w:sz w:val="21"/>
          <w:szCs w:val="21"/>
        </w:rPr>
        <w:t>______________________________________</w:t>
      </w:r>
      <w:r>
        <w:rPr>
          <w:rFonts w:hint="eastAsia"/>
          <w:kern w:val="2"/>
          <w:sz w:val="21"/>
          <w:szCs w:val="21"/>
        </w:rPr>
        <w:t>（</w:t>
      </w:r>
      <w:r w:rsidRPr="00FF10B8">
        <w:rPr>
          <w:rFonts w:hint="eastAsia"/>
          <w:kern w:val="2"/>
          <w:sz w:val="21"/>
          <w:szCs w:val="21"/>
        </w:rPr>
        <w:t>客户声明：投资决策完全是由客户独立、自主、谨慎做出的。客户已经阅读客户权益须知、本期产品风险揭示书、本期产品说明书及客户协议书所有条款（包括背面），充分理解并自愿承担本产品相关风险。</w:t>
      </w:r>
      <w:r>
        <w:rPr>
          <w:rFonts w:hint="eastAsia"/>
          <w:kern w:val="2"/>
          <w:sz w:val="21"/>
          <w:szCs w:val="21"/>
        </w:rPr>
        <w:t>）</w:t>
      </w:r>
      <w:r w:rsidRPr="00FF10B8">
        <w:rPr>
          <w:rFonts w:hint="eastAsia"/>
          <w:kern w:val="2"/>
          <w:sz w:val="21"/>
          <w:szCs w:val="21"/>
        </w:rPr>
        <w:t xml:space="preserve"> </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jc w:val="right"/>
        <w:rPr>
          <w:kern w:val="2"/>
          <w:sz w:val="21"/>
          <w:szCs w:val="21"/>
        </w:rPr>
      </w:pPr>
      <w:r w:rsidRPr="00FF10B8">
        <w:rPr>
          <w:rFonts w:hint="eastAsia"/>
          <w:kern w:val="2"/>
          <w:sz w:val="21"/>
          <w:szCs w:val="21"/>
        </w:rPr>
        <w:t xml:space="preserve">   </w:t>
      </w:r>
      <w:r w:rsidRPr="00FF10B8">
        <w:rPr>
          <w:rFonts w:hint="eastAsia"/>
          <w:kern w:val="2"/>
          <w:sz w:val="21"/>
          <w:szCs w:val="21"/>
        </w:rPr>
        <w:t>年</w:t>
      </w:r>
      <w:r w:rsidRPr="00FF10B8">
        <w:rPr>
          <w:rFonts w:hint="eastAsia"/>
          <w:kern w:val="2"/>
          <w:sz w:val="21"/>
          <w:szCs w:val="21"/>
        </w:rPr>
        <w:t xml:space="preserve">      </w:t>
      </w:r>
      <w:r w:rsidRPr="00FF10B8">
        <w:rPr>
          <w:rFonts w:hint="eastAsia"/>
          <w:kern w:val="2"/>
          <w:sz w:val="21"/>
          <w:szCs w:val="21"/>
        </w:rPr>
        <w:t>月</w:t>
      </w:r>
      <w:r w:rsidRPr="00FF10B8">
        <w:rPr>
          <w:rFonts w:hint="eastAsia"/>
          <w:kern w:val="2"/>
          <w:sz w:val="21"/>
          <w:szCs w:val="21"/>
        </w:rPr>
        <w:t xml:space="preserve">      </w:t>
      </w:r>
      <w:r w:rsidRPr="00FF10B8">
        <w:rPr>
          <w:rFonts w:hint="eastAsia"/>
          <w:kern w:val="2"/>
          <w:sz w:val="21"/>
          <w:szCs w:val="21"/>
        </w:rPr>
        <w:t>日</w:t>
      </w:r>
    </w:p>
    <w:p w:rsidR="00810AFF" w:rsidRDefault="00947001" w:rsidP="00D670E9"/>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001" w:rsidRDefault="00947001">
      <w:r>
        <w:separator/>
      </w:r>
    </w:p>
  </w:endnote>
  <w:endnote w:type="continuationSeparator" w:id="0">
    <w:p w:rsidR="00947001" w:rsidRDefault="00947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94700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61F3E">
      <w:rPr>
        <w:rStyle w:val="a5"/>
        <w:noProof/>
      </w:rPr>
      <w:t>2</w:t>
    </w:r>
    <w:r>
      <w:rPr>
        <w:rStyle w:val="a5"/>
      </w:rPr>
      <w:fldChar w:fldCharType="end"/>
    </w:r>
  </w:p>
  <w:p w:rsidR="00D4512B" w:rsidRDefault="0094700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001" w:rsidRDefault="00947001">
      <w:r>
        <w:separator/>
      </w:r>
    </w:p>
  </w:footnote>
  <w:footnote w:type="continuationSeparator" w:id="0">
    <w:p w:rsidR="00947001" w:rsidRDefault="009470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65E1D"/>
    <w:rsid w:val="0008732F"/>
    <w:rsid w:val="00094F28"/>
    <w:rsid w:val="000B6B5F"/>
    <w:rsid w:val="000E6441"/>
    <w:rsid w:val="001224DD"/>
    <w:rsid w:val="00135400"/>
    <w:rsid w:val="00183E0D"/>
    <w:rsid w:val="00197828"/>
    <w:rsid w:val="001C47A6"/>
    <w:rsid w:val="001D30D1"/>
    <w:rsid w:val="001E0224"/>
    <w:rsid w:val="00217C26"/>
    <w:rsid w:val="0024092D"/>
    <w:rsid w:val="00246C33"/>
    <w:rsid w:val="00277456"/>
    <w:rsid w:val="00282391"/>
    <w:rsid w:val="002B5315"/>
    <w:rsid w:val="002C0333"/>
    <w:rsid w:val="002D57A9"/>
    <w:rsid w:val="002E7E7F"/>
    <w:rsid w:val="00301853"/>
    <w:rsid w:val="00321D55"/>
    <w:rsid w:val="00361EDB"/>
    <w:rsid w:val="00397BCE"/>
    <w:rsid w:val="003A1806"/>
    <w:rsid w:val="003A709B"/>
    <w:rsid w:val="003A7C7D"/>
    <w:rsid w:val="003B1911"/>
    <w:rsid w:val="003C68DF"/>
    <w:rsid w:val="003D4FFC"/>
    <w:rsid w:val="003F77C1"/>
    <w:rsid w:val="00456B9D"/>
    <w:rsid w:val="00472445"/>
    <w:rsid w:val="004C327F"/>
    <w:rsid w:val="004C3D4C"/>
    <w:rsid w:val="004D30E3"/>
    <w:rsid w:val="004D466B"/>
    <w:rsid w:val="004D618B"/>
    <w:rsid w:val="004E14F2"/>
    <w:rsid w:val="005055B4"/>
    <w:rsid w:val="00540481"/>
    <w:rsid w:val="00541691"/>
    <w:rsid w:val="00547974"/>
    <w:rsid w:val="00565F84"/>
    <w:rsid w:val="005C71A8"/>
    <w:rsid w:val="005D5FE2"/>
    <w:rsid w:val="005D6691"/>
    <w:rsid w:val="006044BE"/>
    <w:rsid w:val="0061001B"/>
    <w:rsid w:val="00661D7C"/>
    <w:rsid w:val="00664B6C"/>
    <w:rsid w:val="00675C81"/>
    <w:rsid w:val="00677F92"/>
    <w:rsid w:val="00682EF6"/>
    <w:rsid w:val="00694DA9"/>
    <w:rsid w:val="006E6F71"/>
    <w:rsid w:val="00723894"/>
    <w:rsid w:val="007454FD"/>
    <w:rsid w:val="007473F3"/>
    <w:rsid w:val="007B5A42"/>
    <w:rsid w:val="008125C9"/>
    <w:rsid w:val="0082557B"/>
    <w:rsid w:val="00877802"/>
    <w:rsid w:val="008C3DEA"/>
    <w:rsid w:val="008E6967"/>
    <w:rsid w:val="008F5E3C"/>
    <w:rsid w:val="00947001"/>
    <w:rsid w:val="00982603"/>
    <w:rsid w:val="009A0BE4"/>
    <w:rsid w:val="009D05D8"/>
    <w:rsid w:val="009F1F6C"/>
    <w:rsid w:val="00A33A52"/>
    <w:rsid w:val="00A76248"/>
    <w:rsid w:val="00AB3E77"/>
    <w:rsid w:val="00AC3AEB"/>
    <w:rsid w:val="00AD064F"/>
    <w:rsid w:val="00AD3B60"/>
    <w:rsid w:val="00AD6C13"/>
    <w:rsid w:val="00AD7518"/>
    <w:rsid w:val="00B40C07"/>
    <w:rsid w:val="00B4125A"/>
    <w:rsid w:val="00B454A4"/>
    <w:rsid w:val="00B52FCD"/>
    <w:rsid w:val="00B874D5"/>
    <w:rsid w:val="00B96157"/>
    <w:rsid w:val="00BB5DFC"/>
    <w:rsid w:val="00BF445C"/>
    <w:rsid w:val="00BF5BA6"/>
    <w:rsid w:val="00C24B7F"/>
    <w:rsid w:val="00C53650"/>
    <w:rsid w:val="00CF3AFC"/>
    <w:rsid w:val="00D40E98"/>
    <w:rsid w:val="00D670E9"/>
    <w:rsid w:val="00D67D12"/>
    <w:rsid w:val="00DD07CA"/>
    <w:rsid w:val="00DF06BA"/>
    <w:rsid w:val="00E23AA6"/>
    <w:rsid w:val="00E27BA2"/>
    <w:rsid w:val="00EC5361"/>
    <w:rsid w:val="00ED0969"/>
    <w:rsid w:val="00EF5BBD"/>
    <w:rsid w:val="00F01D5C"/>
    <w:rsid w:val="00F61F3E"/>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29</cp:revision>
  <dcterms:created xsi:type="dcterms:W3CDTF">2016-02-03T04:06:00Z</dcterms:created>
  <dcterms:modified xsi:type="dcterms:W3CDTF">2017-10-16T06:44:00Z</dcterms:modified>
</cp:coreProperties>
</file>