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21" w:rsidRPr="002F221D" w:rsidRDefault="00643121" w:rsidP="00643121">
      <w:pPr>
        <w:rPr>
          <w:rFonts w:ascii="仿宋" w:eastAsia="仿宋" w:hAnsi="仿宋"/>
          <w:sz w:val="32"/>
          <w:szCs w:val="32"/>
        </w:rPr>
      </w:pPr>
      <w:r w:rsidRPr="002F221D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1：</w:t>
      </w:r>
    </w:p>
    <w:p w:rsidR="00643121" w:rsidRPr="00862A7A" w:rsidRDefault="00643121" w:rsidP="00643121">
      <w:pPr>
        <w:jc w:val="center"/>
        <w:rPr>
          <w:rFonts w:eastAsia="华文仿宋"/>
          <w:b/>
          <w:bCs/>
          <w:sz w:val="36"/>
          <w:szCs w:val="32"/>
        </w:rPr>
      </w:pPr>
      <w:r w:rsidRPr="0079210A">
        <w:rPr>
          <w:rFonts w:ascii="方正小标宋简体" w:eastAsia="方正小标宋简体" w:hint="eastAsia"/>
          <w:sz w:val="36"/>
          <w:szCs w:val="36"/>
        </w:rPr>
        <w:t>重阳感恩</w:t>
      </w:r>
      <w:proofErr w:type="gramStart"/>
      <w:r w:rsidRPr="0079210A">
        <w:rPr>
          <w:rFonts w:ascii="方正小标宋简体" w:eastAsia="方正小标宋简体" w:hint="eastAsia"/>
          <w:sz w:val="36"/>
          <w:szCs w:val="36"/>
        </w:rPr>
        <w:t>季主题</w:t>
      </w:r>
      <w:proofErr w:type="gramEnd"/>
      <w:r w:rsidRPr="0079210A">
        <w:rPr>
          <w:rFonts w:ascii="方正小标宋简体" w:eastAsia="方正小标宋简体" w:hint="eastAsia"/>
          <w:sz w:val="36"/>
          <w:szCs w:val="36"/>
        </w:rPr>
        <w:t>营销活动方案</w:t>
      </w:r>
    </w:p>
    <w:p w:rsidR="00643121" w:rsidRDefault="00643121" w:rsidP="00643121">
      <w:pPr>
        <w:spacing w:line="360" w:lineRule="auto"/>
        <w:rPr>
          <w:rFonts w:eastAsia="华文仿宋"/>
          <w:sz w:val="24"/>
          <w:szCs w:val="26"/>
        </w:rPr>
      </w:pPr>
    </w:p>
    <w:p w:rsidR="00643121" w:rsidRPr="00FF2886" w:rsidRDefault="00643121" w:rsidP="00643121">
      <w:pPr>
        <w:spacing w:line="360" w:lineRule="auto"/>
        <w:ind w:firstLineChars="200" w:firstLine="640"/>
        <w:rPr>
          <w:rFonts w:eastAsia="华文仿宋"/>
          <w:b/>
          <w:sz w:val="28"/>
          <w:szCs w:val="28"/>
        </w:rPr>
      </w:pPr>
      <w:r w:rsidRPr="0079210A">
        <w:rPr>
          <w:rFonts w:ascii="黑体" w:eastAsia="黑体" w:hAnsi="黑体" w:hint="eastAsia"/>
          <w:sz w:val="32"/>
          <w:szCs w:val="32"/>
        </w:rPr>
        <w:t>一、活动时间</w:t>
      </w:r>
    </w:p>
    <w:p w:rsidR="00643121" w:rsidRPr="00344251" w:rsidRDefault="00643121" w:rsidP="0064312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44251">
        <w:rPr>
          <w:rFonts w:ascii="仿宋" w:eastAsia="仿宋" w:hAnsi="仿宋" w:hint="eastAsia"/>
          <w:sz w:val="32"/>
          <w:szCs w:val="32"/>
        </w:rPr>
        <w:t>2015年</w:t>
      </w:r>
      <w:r w:rsidRPr="00344251">
        <w:rPr>
          <w:rFonts w:ascii="仿宋" w:eastAsia="仿宋" w:hAnsi="仿宋"/>
          <w:sz w:val="32"/>
          <w:szCs w:val="32"/>
        </w:rPr>
        <w:t>10</w:t>
      </w:r>
      <w:r w:rsidRPr="00344251">
        <w:rPr>
          <w:rFonts w:ascii="仿宋" w:eastAsia="仿宋" w:hAnsi="仿宋" w:hint="eastAsia"/>
          <w:sz w:val="32"/>
          <w:szCs w:val="32"/>
        </w:rPr>
        <w:t>月</w:t>
      </w:r>
      <w:r w:rsidRPr="00344251">
        <w:rPr>
          <w:rFonts w:ascii="仿宋" w:eastAsia="仿宋" w:hAnsi="仿宋"/>
          <w:sz w:val="32"/>
          <w:szCs w:val="32"/>
        </w:rPr>
        <w:t>1</w:t>
      </w:r>
      <w:r w:rsidRPr="00344251">
        <w:rPr>
          <w:rFonts w:ascii="仿宋" w:eastAsia="仿宋" w:hAnsi="仿宋" w:hint="eastAsia"/>
          <w:sz w:val="32"/>
          <w:szCs w:val="32"/>
        </w:rPr>
        <w:t>7日至2015年</w:t>
      </w:r>
      <w:r w:rsidRPr="00344251">
        <w:rPr>
          <w:rFonts w:ascii="仿宋" w:eastAsia="仿宋" w:hAnsi="仿宋"/>
          <w:sz w:val="32"/>
          <w:szCs w:val="32"/>
        </w:rPr>
        <w:t>10</w:t>
      </w:r>
      <w:r w:rsidRPr="00344251">
        <w:rPr>
          <w:rFonts w:ascii="仿宋" w:eastAsia="仿宋" w:hAnsi="仿宋" w:hint="eastAsia"/>
          <w:sz w:val="32"/>
          <w:szCs w:val="32"/>
        </w:rPr>
        <w:t>月2</w:t>
      </w:r>
      <w:r w:rsidRPr="00344251">
        <w:rPr>
          <w:rFonts w:ascii="仿宋" w:eastAsia="仿宋" w:hAnsi="仿宋"/>
          <w:sz w:val="32"/>
          <w:szCs w:val="32"/>
        </w:rPr>
        <w:t>1</w:t>
      </w:r>
      <w:r w:rsidRPr="00344251">
        <w:rPr>
          <w:rFonts w:ascii="仿宋" w:eastAsia="仿宋" w:hAnsi="仿宋" w:hint="eastAsia"/>
          <w:sz w:val="32"/>
          <w:szCs w:val="32"/>
        </w:rPr>
        <w:t>日</w:t>
      </w:r>
    </w:p>
    <w:p w:rsidR="00643121" w:rsidRPr="00344251" w:rsidRDefault="00643121" w:rsidP="0064312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344251">
        <w:rPr>
          <w:rFonts w:ascii="黑体" w:eastAsia="黑体" w:hAnsi="黑体" w:hint="eastAsia"/>
          <w:sz w:val="32"/>
          <w:szCs w:val="32"/>
        </w:rPr>
        <w:t>二、活动对象</w:t>
      </w:r>
    </w:p>
    <w:p w:rsidR="00643121" w:rsidRPr="00344251" w:rsidRDefault="00643121" w:rsidP="0064312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44251">
        <w:rPr>
          <w:rFonts w:ascii="仿宋" w:eastAsia="仿宋" w:hAnsi="仿宋" w:hint="eastAsia"/>
          <w:sz w:val="32"/>
          <w:szCs w:val="32"/>
        </w:rPr>
        <w:t>吉林省银联</w:t>
      </w:r>
      <w:r>
        <w:rPr>
          <w:rFonts w:ascii="仿宋" w:eastAsia="仿宋" w:hAnsi="仿宋" w:hint="eastAsia"/>
          <w:sz w:val="32"/>
          <w:szCs w:val="32"/>
        </w:rPr>
        <w:t>卡</w:t>
      </w:r>
      <w:r w:rsidRPr="00344251">
        <w:rPr>
          <w:rFonts w:ascii="仿宋" w:eastAsia="仿宋" w:hAnsi="仿宋" w:hint="eastAsia"/>
          <w:sz w:val="32"/>
          <w:szCs w:val="32"/>
        </w:rPr>
        <w:t>（卡号以62开头，卡面有银联标识）持卡人</w:t>
      </w:r>
    </w:p>
    <w:p w:rsidR="00643121" w:rsidRPr="00344251" w:rsidRDefault="00643121" w:rsidP="0064312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344251">
        <w:rPr>
          <w:rFonts w:ascii="黑体" w:eastAsia="黑体" w:hAnsi="黑体" w:hint="eastAsia"/>
          <w:sz w:val="32"/>
          <w:szCs w:val="32"/>
        </w:rPr>
        <w:t>三、活动内容</w:t>
      </w:r>
    </w:p>
    <w:p w:rsidR="00643121" w:rsidRPr="00EA0DDA" w:rsidRDefault="00643121" w:rsidP="00643121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EA0DDA">
        <w:rPr>
          <w:rFonts w:ascii="楷体" w:eastAsia="楷体" w:hAnsi="楷体" w:hint="eastAsia"/>
          <w:b/>
          <w:sz w:val="32"/>
          <w:szCs w:val="32"/>
        </w:rPr>
        <w:t>（一）屈臣氏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1、活动门店：屈臣氏省内40店通用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2、活动形式：满2</w:t>
      </w:r>
      <w:r w:rsidRPr="00BD69DB">
        <w:rPr>
          <w:rFonts w:ascii="仿宋" w:eastAsia="仿宋" w:hAnsi="仿宋"/>
          <w:sz w:val="32"/>
          <w:szCs w:val="32"/>
        </w:rPr>
        <w:t>00</w:t>
      </w:r>
      <w:r w:rsidRPr="00BD69DB">
        <w:rPr>
          <w:rFonts w:ascii="仿宋" w:eastAsia="仿宋" w:hAnsi="仿宋" w:hint="eastAsia"/>
          <w:sz w:val="32"/>
          <w:szCs w:val="32"/>
        </w:rPr>
        <w:t>元减62元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3、优惠条件：银联钱包用户持绑定的卡号以62开头的银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联标准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卡下载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优惠券至门店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刷卡消费，即享优惠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4、优惠券发放计划：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2015年10月1</w:t>
      </w:r>
      <w:r w:rsidR="00D13D95">
        <w:rPr>
          <w:rFonts w:ascii="仿宋" w:eastAsia="仿宋" w:hAnsi="仿宋" w:hint="eastAsia"/>
          <w:sz w:val="32"/>
          <w:szCs w:val="32"/>
        </w:rPr>
        <w:t>7</w:t>
      </w:r>
      <w:r w:rsidRPr="00BD69DB">
        <w:rPr>
          <w:rFonts w:ascii="仿宋" w:eastAsia="仿宋" w:hAnsi="仿宋" w:hint="eastAsia"/>
          <w:sz w:val="32"/>
          <w:szCs w:val="32"/>
        </w:rPr>
        <w:t>日至21日，每天10点、12点、14点和16点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5、活动规则：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1）每位银联钱包用户限下载并使用1张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，每张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限用1次；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2）每位用户每次排队消费，仅限使用一张优惠券，如果需要使用多张优惠券，请再次排队，否则收银员有权拒绝</w:t>
      </w:r>
      <w:r w:rsidRPr="00BD69DB">
        <w:rPr>
          <w:rFonts w:ascii="仿宋" w:eastAsia="仿宋" w:hAnsi="仿宋" w:hint="eastAsia"/>
          <w:sz w:val="32"/>
          <w:szCs w:val="32"/>
        </w:rPr>
        <w:lastRenderedPageBreak/>
        <w:t>受理；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3）除特殊说明，购买任何购物卡、储值卡等有价凭证不能使用此优惠券。</w:t>
      </w:r>
    </w:p>
    <w:p w:rsidR="00643121" w:rsidRPr="00527DF8" w:rsidRDefault="00643121" w:rsidP="00643121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527DF8">
        <w:rPr>
          <w:rFonts w:ascii="楷体" w:eastAsia="楷体" w:hAnsi="楷体" w:hint="eastAsia"/>
          <w:b/>
          <w:sz w:val="32"/>
          <w:szCs w:val="32"/>
        </w:rPr>
        <w:t>（二）沃尔</w:t>
      </w:r>
      <w:proofErr w:type="gramStart"/>
      <w:r w:rsidRPr="00527DF8">
        <w:rPr>
          <w:rFonts w:ascii="楷体" w:eastAsia="楷体" w:hAnsi="楷体" w:hint="eastAsia"/>
          <w:b/>
          <w:sz w:val="32"/>
          <w:szCs w:val="32"/>
        </w:rPr>
        <w:t>玛</w:t>
      </w:r>
      <w:proofErr w:type="gramEnd"/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1、活动门店：沃尔玛省内7店通用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2、活动形式：62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折最高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优惠30元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3、优惠条件：银联钱包用户持绑定的卡号以62开头的银联IC卡下载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优惠券至门店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刷卡消费，即享优惠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4、优惠券发放计划：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2015年10月12日至21日，每天10点、12点、14点和16点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5、活动规则：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1）每位银联钱包用户限下载并使用1张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，每张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限用1次；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2）每位用户每次排队消费，仅限使用一张优惠券，如果需要使用多张优惠券，请再次排队，否则收银员有权拒绝受理；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eastAsia="华文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3）除特殊说明，购买任何购物卡、储值卡等有价凭证不能使用此优惠券。</w:t>
      </w:r>
    </w:p>
    <w:p w:rsidR="00643121" w:rsidRPr="00643121" w:rsidRDefault="00643121" w:rsidP="00643121">
      <w:pPr>
        <w:spacing w:line="360" w:lineRule="auto"/>
        <w:ind w:firstLineChars="200" w:firstLine="643"/>
        <w:rPr>
          <w:rFonts w:eastAsia="华文仿宋"/>
          <w:sz w:val="24"/>
          <w:szCs w:val="26"/>
        </w:rPr>
      </w:pPr>
      <w:r w:rsidRPr="00527DF8">
        <w:rPr>
          <w:rFonts w:ascii="楷体" w:eastAsia="楷体" w:hAnsi="楷体" w:hint="eastAsia"/>
          <w:b/>
          <w:sz w:val="32"/>
          <w:szCs w:val="32"/>
        </w:rPr>
        <w:t>（三）华润万家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1、活动门店：华润万家省内3店通用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2、活动形式：满100元减30元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lastRenderedPageBreak/>
        <w:t>3、优惠条件：银联钱包用户持绑定的卡号以62开头的银联IC卡下载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优惠券至门店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刷卡消费，即享优惠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4、优惠券发放计划：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2015年10月12日至21日，每天10点、12点、14点和16点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5、活动规则：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1）每位银联钱包用户限下载并使用1张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，每张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限用1次；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2）每位用户每次排队消费，仅限使用一张优惠券，如果需要使用多张优惠券，请再次排队，否则收银员有权拒绝受理；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eastAsia="华文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3）除特殊说明，购买任何购物卡、储值卡等有价凭证不能使用此优惠券。</w:t>
      </w:r>
    </w:p>
    <w:p w:rsidR="00643121" w:rsidRPr="00527DF8" w:rsidRDefault="00643121" w:rsidP="00643121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527DF8">
        <w:rPr>
          <w:rFonts w:ascii="楷体" w:eastAsia="楷体" w:hAnsi="楷体" w:hint="eastAsia"/>
          <w:b/>
          <w:sz w:val="32"/>
          <w:szCs w:val="32"/>
        </w:rPr>
        <w:t>（四）米旗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1、活动门店：米旗省内20店通用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2、活动形式：</w:t>
      </w:r>
      <w:r w:rsidR="0074048A">
        <w:rPr>
          <w:rFonts w:ascii="仿宋" w:eastAsia="仿宋" w:hAnsi="仿宋" w:hint="eastAsia"/>
          <w:sz w:val="32"/>
          <w:szCs w:val="32"/>
        </w:rPr>
        <w:t>满</w:t>
      </w:r>
      <w:r w:rsidRPr="00BD69DB">
        <w:rPr>
          <w:rFonts w:ascii="仿宋" w:eastAsia="仿宋" w:hAnsi="仿宋" w:hint="eastAsia"/>
          <w:sz w:val="32"/>
          <w:szCs w:val="32"/>
        </w:rPr>
        <w:t>20元</w:t>
      </w:r>
      <w:r w:rsidR="0074048A">
        <w:rPr>
          <w:rFonts w:ascii="仿宋" w:eastAsia="仿宋" w:hAnsi="仿宋" w:hint="eastAsia"/>
          <w:sz w:val="32"/>
          <w:szCs w:val="32"/>
        </w:rPr>
        <w:t>减13.8元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3、优惠条件：银联钱包用户持绑定的卡号以62开头的银联IC卡下载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优惠券至门店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刷卡消费，即享优惠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4、优惠券发放计划：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2015年10月12日至21日，每天10点、12点、14点和16点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5、活动规则：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lastRenderedPageBreak/>
        <w:t>1）每位银联钱包用户限下载并使用1张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，每张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限用1次；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2）每位用户每次排队消费，仅限使用一张优惠券，如果需要使用多张优惠券，请再次排队，否则收银员有权拒绝受理；</w:t>
      </w:r>
    </w:p>
    <w:p w:rsidR="00BD69DB" w:rsidRDefault="00643121" w:rsidP="00BD69DB">
      <w:pPr>
        <w:spacing w:line="360" w:lineRule="auto"/>
        <w:ind w:firstLineChars="200" w:firstLine="640"/>
        <w:rPr>
          <w:rFonts w:eastAsia="华文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3）除特殊说明，购买任何购物卡、储值卡等有价凭证不能使用此优惠券。</w:t>
      </w:r>
    </w:p>
    <w:p w:rsidR="00643121" w:rsidRPr="00BD69DB" w:rsidRDefault="00643121" w:rsidP="00BD69DB">
      <w:pPr>
        <w:spacing w:line="360" w:lineRule="auto"/>
        <w:ind w:firstLineChars="200" w:firstLine="643"/>
        <w:rPr>
          <w:rFonts w:eastAsia="华文仿宋"/>
          <w:sz w:val="32"/>
          <w:szCs w:val="32"/>
        </w:rPr>
      </w:pPr>
      <w:r w:rsidRPr="00527DF8">
        <w:rPr>
          <w:rFonts w:ascii="楷体" w:eastAsia="楷体" w:hAnsi="楷体" w:hint="eastAsia"/>
          <w:b/>
          <w:sz w:val="32"/>
          <w:szCs w:val="32"/>
        </w:rPr>
        <w:t>（五）元祖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1、活动门店：吉林省长春市表朝阳市建设街60号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2、活动形式：</w:t>
      </w:r>
      <w:r w:rsidR="0074048A">
        <w:rPr>
          <w:rFonts w:ascii="仿宋" w:eastAsia="仿宋" w:hAnsi="仿宋" w:hint="eastAsia"/>
          <w:sz w:val="32"/>
          <w:szCs w:val="32"/>
        </w:rPr>
        <w:t>满</w:t>
      </w:r>
      <w:r w:rsidR="0074048A" w:rsidRPr="00BD69DB">
        <w:rPr>
          <w:rFonts w:ascii="仿宋" w:eastAsia="仿宋" w:hAnsi="仿宋" w:hint="eastAsia"/>
          <w:sz w:val="32"/>
          <w:szCs w:val="32"/>
        </w:rPr>
        <w:t>20元</w:t>
      </w:r>
      <w:r w:rsidR="0074048A">
        <w:rPr>
          <w:rFonts w:ascii="仿宋" w:eastAsia="仿宋" w:hAnsi="仿宋" w:hint="eastAsia"/>
          <w:sz w:val="32"/>
          <w:szCs w:val="32"/>
        </w:rPr>
        <w:t>减13.8元</w:t>
      </w:r>
      <w:bookmarkStart w:id="0" w:name="_GoBack"/>
      <w:bookmarkEnd w:id="0"/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3、优惠条件：银联钱包用户持绑定的卡号以62开头的银联IC卡下载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优惠券至门店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刷卡消费，即享优惠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4、优惠券发放计划：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2015年10月1</w:t>
      </w:r>
      <w:r w:rsidR="00863F2E">
        <w:rPr>
          <w:rFonts w:ascii="仿宋" w:eastAsia="仿宋" w:hAnsi="仿宋" w:hint="eastAsia"/>
          <w:sz w:val="32"/>
          <w:szCs w:val="32"/>
        </w:rPr>
        <w:t>4</w:t>
      </w:r>
      <w:r w:rsidRPr="00BD69DB">
        <w:rPr>
          <w:rFonts w:ascii="仿宋" w:eastAsia="仿宋" w:hAnsi="仿宋" w:hint="eastAsia"/>
          <w:sz w:val="32"/>
          <w:szCs w:val="32"/>
        </w:rPr>
        <w:t>日至21日，每天10点、12点、14点和16点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5、活动规则：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1）每位银联钱包用户限下载并使用1张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，每张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限用1次；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2）每位用户每次排队消费，仅限使用一张优惠券，如果需要使用多张优惠券，请再次排队，否则收银员有权拒绝受理；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3）除特殊说明，购买任何购物卡、储值卡等有价凭证</w:t>
      </w:r>
      <w:r w:rsidRPr="00BD69DB">
        <w:rPr>
          <w:rFonts w:ascii="仿宋" w:eastAsia="仿宋" w:hAnsi="仿宋" w:hint="eastAsia"/>
          <w:sz w:val="32"/>
          <w:szCs w:val="32"/>
        </w:rPr>
        <w:lastRenderedPageBreak/>
        <w:t>不能使用此优惠券。</w:t>
      </w:r>
    </w:p>
    <w:p w:rsidR="00643121" w:rsidRPr="00527DF8" w:rsidRDefault="00643121" w:rsidP="00643121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（六</w:t>
      </w:r>
      <w:r w:rsidRPr="00527DF8">
        <w:rPr>
          <w:rFonts w:ascii="楷体" w:eastAsia="楷体" w:hAnsi="楷体" w:hint="eastAsia"/>
          <w:b/>
          <w:sz w:val="32"/>
          <w:szCs w:val="32"/>
        </w:rPr>
        <w:t>）欧亚商都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1、活动门店：欧亚商都全馆（超市除外）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2、活动形式：满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2</w:t>
      </w:r>
      <w:r w:rsidRPr="00BD69DB">
        <w:rPr>
          <w:rFonts w:ascii="仿宋" w:eastAsia="仿宋" w:hAnsi="仿宋"/>
          <w:sz w:val="32"/>
          <w:szCs w:val="32"/>
        </w:rPr>
        <w:t>00</w:t>
      </w:r>
      <w:r w:rsidRPr="00BD69DB">
        <w:rPr>
          <w:rFonts w:ascii="仿宋" w:eastAsia="仿宋" w:hAnsi="仿宋" w:hint="eastAsia"/>
          <w:sz w:val="32"/>
          <w:szCs w:val="32"/>
        </w:rPr>
        <w:t>元立减50元</w:t>
      </w:r>
      <w:proofErr w:type="gramEnd"/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3、优惠条件：银联钱包用户持绑定的卡号以62开头的银联IC卡下载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优惠券至门店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刷卡消费，即享优惠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4、票券数量：总计</w:t>
      </w:r>
      <w:r w:rsidRPr="00BD69DB">
        <w:rPr>
          <w:rFonts w:ascii="仿宋" w:eastAsia="仿宋" w:hAnsi="仿宋"/>
          <w:sz w:val="32"/>
          <w:szCs w:val="32"/>
        </w:rPr>
        <w:t>4</w:t>
      </w:r>
      <w:r w:rsidRPr="00BD69DB">
        <w:rPr>
          <w:rFonts w:ascii="仿宋" w:eastAsia="仿宋" w:hAnsi="仿宋" w:hint="eastAsia"/>
          <w:sz w:val="32"/>
          <w:szCs w:val="32"/>
        </w:rPr>
        <w:t>000张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5、优惠券发放计划：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（1）10月16日10:00发放2000张优惠券，有效期：10月17日营业起—10月18日21:00；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（2）10月17日10:00发放1500张优惠券，有效期至10月18日21:00；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（3）10月19日10:00发放至少500张优惠券，有效期至 10月21日21:00；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6、活动规则：单用户限下载2次，数量有限，先到先得</w:t>
      </w:r>
    </w:p>
    <w:p w:rsidR="00643121" w:rsidRPr="00527DF8" w:rsidRDefault="00643121" w:rsidP="00643121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（七</w:t>
      </w:r>
      <w:r w:rsidRPr="00527DF8">
        <w:rPr>
          <w:rFonts w:ascii="楷体" w:eastAsia="楷体" w:hAnsi="楷体" w:hint="eastAsia"/>
          <w:b/>
          <w:sz w:val="32"/>
          <w:szCs w:val="32"/>
        </w:rPr>
        <w:t>）老昌熟食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1、活动门店：老昌熟食</w:t>
      </w:r>
      <w:r w:rsidRPr="00BD69DB">
        <w:rPr>
          <w:rFonts w:ascii="仿宋" w:eastAsia="仿宋" w:hAnsi="仿宋"/>
          <w:sz w:val="32"/>
          <w:szCs w:val="32"/>
        </w:rPr>
        <w:t>1</w:t>
      </w:r>
      <w:r w:rsidRPr="00BD69DB">
        <w:rPr>
          <w:rFonts w:ascii="仿宋" w:eastAsia="仿宋" w:hAnsi="仿宋" w:hint="eastAsia"/>
          <w:sz w:val="32"/>
          <w:szCs w:val="32"/>
        </w:rPr>
        <w:t>09个连锁门店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2、活动形式：满</w:t>
      </w:r>
      <w:proofErr w:type="gramStart"/>
      <w:r w:rsidRPr="00BD69DB">
        <w:rPr>
          <w:rFonts w:ascii="仿宋" w:eastAsia="仿宋" w:hAnsi="仿宋"/>
          <w:sz w:val="32"/>
          <w:szCs w:val="32"/>
        </w:rPr>
        <w:t>10</w:t>
      </w:r>
      <w:r w:rsidRPr="00BD69DB">
        <w:rPr>
          <w:rFonts w:ascii="仿宋" w:eastAsia="仿宋" w:hAnsi="仿宋" w:hint="eastAsia"/>
          <w:sz w:val="32"/>
          <w:szCs w:val="32"/>
        </w:rPr>
        <w:t>元立减</w:t>
      </w:r>
      <w:proofErr w:type="gramEnd"/>
      <w:r w:rsidRPr="00BD69DB">
        <w:rPr>
          <w:rFonts w:ascii="仿宋" w:eastAsia="仿宋" w:hAnsi="仿宋"/>
          <w:sz w:val="32"/>
          <w:szCs w:val="32"/>
        </w:rPr>
        <w:t>6.2</w:t>
      </w:r>
      <w:r w:rsidRPr="00BD69DB">
        <w:rPr>
          <w:rFonts w:ascii="仿宋" w:eastAsia="仿宋" w:hAnsi="仿宋" w:hint="eastAsia"/>
          <w:sz w:val="32"/>
          <w:szCs w:val="32"/>
        </w:rPr>
        <w:t>元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3、优惠条件：银联钱包用户持绑定的卡号以62开头的银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联标准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卡下载优惠券至各连锁门店刷卡消费，即享优惠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4、票券数量：承兑上限</w:t>
      </w:r>
      <w:r w:rsidRPr="00BD69DB">
        <w:rPr>
          <w:rFonts w:ascii="仿宋" w:eastAsia="仿宋" w:hAnsi="仿宋"/>
          <w:sz w:val="32"/>
          <w:szCs w:val="32"/>
        </w:rPr>
        <w:t>10</w:t>
      </w:r>
      <w:r w:rsidRPr="00BD69DB">
        <w:rPr>
          <w:rFonts w:ascii="仿宋" w:eastAsia="仿宋" w:hAnsi="仿宋" w:hint="eastAsia"/>
          <w:sz w:val="32"/>
          <w:szCs w:val="32"/>
        </w:rPr>
        <w:t>000张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lastRenderedPageBreak/>
        <w:t>5、优惠券发放计划：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（1）2015年</w:t>
      </w:r>
      <w:r w:rsidRPr="00BD69DB">
        <w:rPr>
          <w:rFonts w:ascii="仿宋" w:eastAsia="仿宋" w:hAnsi="仿宋"/>
          <w:sz w:val="32"/>
          <w:szCs w:val="32"/>
        </w:rPr>
        <w:t>10</w:t>
      </w:r>
      <w:r w:rsidRPr="00BD69DB">
        <w:rPr>
          <w:rFonts w:ascii="仿宋" w:eastAsia="仿宋" w:hAnsi="仿宋" w:hint="eastAsia"/>
          <w:sz w:val="32"/>
          <w:szCs w:val="32"/>
        </w:rPr>
        <w:t>月16、17、18、19、20日10：00，分别发放优惠券2000张，当天优惠券第二天全天有效，逾期失效；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（2）根据前一日票券承兑后剩余情况，及时在第二天充值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6、活动规则：单用户限下载3次，数量有限，先到先得</w:t>
      </w:r>
    </w:p>
    <w:p w:rsidR="00643121" w:rsidRPr="00527DF8" w:rsidRDefault="00643121" w:rsidP="00643121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（八</w:t>
      </w:r>
      <w:r w:rsidRPr="00527DF8">
        <w:rPr>
          <w:rFonts w:ascii="楷体" w:eastAsia="楷体" w:hAnsi="楷体" w:hint="eastAsia"/>
          <w:b/>
          <w:sz w:val="32"/>
          <w:szCs w:val="32"/>
        </w:rPr>
        <w:t>）新天地超市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1、活动门店：新天地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超市近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160个连锁门店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2、活动形式：满</w:t>
      </w:r>
      <w:proofErr w:type="gramStart"/>
      <w:r w:rsidRPr="00BD69DB">
        <w:rPr>
          <w:rFonts w:ascii="仿宋" w:eastAsia="仿宋" w:hAnsi="仿宋"/>
          <w:sz w:val="32"/>
          <w:szCs w:val="32"/>
        </w:rPr>
        <w:t>6</w:t>
      </w:r>
      <w:r w:rsidRPr="00BD69DB">
        <w:rPr>
          <w:rFonts w:ascii="仿宋" w:eastAsia="仿宋" w:hAnsi="仿宋" w:hint="eastAsia"/>
          <w:sz w:val="32"/>
          <w:szCs w:val="32"/>
        </w:rPr>
        <w:t>元立减5元</w:t>
      </w:r>
      <w:proofErr w:type="gramEnd"/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3、优惠条件：银联钱包用户持绑定的卡号以62开头的银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联标准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卡下载优惠券至各连锁门店刷卡消费，即享优惠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4、票券数量：承兑上限20000张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5、优惠券发放计划：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（1）2015年</w:t>
      </w:r>
      <w:r w:rsidRPr="00BD69DB">
        <w:rPr>
          <w:rFonts w:ascii="仿宋" w:eastAsia="仿宋" w:hAnsi="仿宋"/>
          <w:sz w:val="32"/>
          <w:szCs w:val="32"/>
        </w:rPr>
        <w:t>10</w:t>
      </w:r>
      <w:r w:rsidRPr="00BD69DB">
        <w:rPr>
          <w:rFonts w:ascii="仿宋" w:eastAsia="仿宋" w:hAnsi="仿宋" w:hint="eastAsia"/>
          <w:sz w:val="32"/>
          <w:szCs w:val="32"/>
        </w:rPr>
        <w:t>月16、17、18、19、20日10：00，分别发放优惠券4000张，当天优惠券第二天全天有效，逾期失效；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（2）根据前一日票券承兑后剩余情况，及时在第二天充值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6、活动规则：单用户限下载3次，数量有限，先到先得</w:t>
      </w:r>
    </w:p>
    <w:p w:rsidR="00643121" w:rsidRPr="00527DF8" w:rsidRDefault="00643121" w:rsidP="00643121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lastRenderedPageBreak/>
        <w:t>（九</w:t>
      </w:r>
      <w:r w:rsidRPr="00527DF8">
        <w:rPr>
          <w:rFonts w:ascii="楷体" w:eastAsia="楷体" w:hAnsi="楷体" w:hint="eastAsia"/>
          <w:b/>
          <w:sz w:val="32"/>
          <w:szCs w:val="32"/>
        </w:rPr>
        <w:t>）闻氏果业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1、活动门店：闻氏果业55个连锁门店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2、活动形式：满</w:t>
      </w:r>
      <w:proofErr w:type="gramStart"/>
      <w:r w:rsidRPr="00BD69DB">
        <w:rPr>
          <w:rFonts w:ascii="仿宋" w:eastAsia="仿宋" w:hAnsi="仿宋"/>
          <w:sz w:val="32"/>
          <w:szCs w:val="32"/>
        </w:rPr>
        <w:t>10</w:t>
      </w:r>
      <w:r w:rsidRPr="00BD69DB">
        <w:rPr>
          <w:rFonts w:ascii="仿宋" w:eastAsia="仿宋" w:hAnsi="仿宋" w:hint="eastAsia"/>
          <w:sz w:val="32"/>
          <w:szCs w:val="32"/>
        </w:rPr>
        <w:t>元立减</w:t>
      </w:r>
      <w:proofErr w:type="gramEnd"/>
      <w:r w:rsidRPr="00BD69DB">
        <w:rPr>
          <w:rFonts w:ascii="仿宋" w:eastAsia="仿宋" w:hAnsi="仿宋"/>
          <w:sz w:val="32"/>
          <w:szCs w:val="32"/>
        </w:rPr>
        <w:t>6.2</w:t>
      </w:r>
      <w:r w:rsidRPr="00BD69DB">
        <w:rPr>
          <w:rFonts w:ascii="仿宋" w:eastAsia="仿宋" w:hAnsi="仿宋" w:hint="eastAsia"/>
          <w:sz w:val="32"/>
          <w:szCs w:val="32"/>
        </w:rPr>
        <w:t>元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3、优惠条件：银联钱包用户持绑定的卡号以62开头的银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联标准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卡下载优惠券至各连锁门店刷卡消费，即享优惠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4、票券数量：承兑上限</w:t>
      </w:r>
      <w:r w:rsidRPr="00BD69DB">
        <w:rPr>
          <w:rFonts w:ascii="仿宋" w:eastAsia="仿宋" w:hAnsi="仿宋"/>
          <w:sz w:val="32"/>
          <w:szCs w:val="32"/>
        </w:rPr>
        <w:t>10</w:t>
      </w:r>
      <w:r w:rsidRPr="00BD69DB">
        <w:rPr>
          <w:rFonts w:ascii="仿宋" w:eastAsia="仿宋" w:hAnsi="仿宋" w:hint="eastAsia"/>
          <w:sz w:val="32"/>
          <w:szCs w:val="32"/>
        </w:rPr>
        <w:t>000张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5、优惠券发放计划：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（1）2015年</w:t>
      </w:r>
      <w:r w:rsidRPr="00BD69DB">
        <w:rPr>
          <w:rFonts w:ascii="仿宋" w:eastAsia="仿宋" w:hAnsi="仿宋"/>
          <w:sz w:val="32"/>
          <w:szCs w:val="32"/>
        </w:rPr>
        <w:t>10</w:t>
      </w:r>
      <w:r w:rsidRPr="00BD69DB">
        <w:rPr>
          <w:rFonts w:ascii="仿宋" w:eastAsia="仿宋" w:hAnsi="仿宋" w:hint="eastAsia"/>
          <w:sz w:val="32"/>
          <w:szCs w:val="32"/>
        </w:rPr>
        <w:t>月16、17、18、19、20日10：00，分别发放优惠券2000张，当天优惠券第二天全天有效，逾期失效；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（2）根据前一日票券承兑后剩余情况，及时在第二天充值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6、活动规则：单用户限下载3次，数量有限，先到先得</w:t>
      </w:r>
    </w:p>
    <w:p w:rsidR="00643121" w:rsidRPr="00527DF8" w:rsidRDefault="00643121" w:rsidP="00643121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（十</w:t>
      </w:r>
      <w:r w:rsidRPr="00527DF8">
        <w:rPr>
          <w:rFonts w:ascii="楷体" w:eastAsia="楷体" w:hAnsi="楷体" w:hint="eastAsia"/>
          <w:b/>
          <w:sz w:val="32"/>
          <w:szCs w:val="32"/>
        </w:rPr>
        <w:t>）肯德基（同德店）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1、活动门店：长春市红旗街万达广场一层二层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2、活动形式：满</w:t>
      </w:r>
      <w:proofErr w:type="gramStart"/>
      <w:r w:rsidRPr="00BD69DB">
        <w:rPr>
          <w:rFonts w:ascii="仿宋" w:eastAsia="仿宋" w:hAnsi="仿宋"/>
          <w:sz w:val="32"/>
          <w:szCs w:val="32"/>
        </w:rPr>
        <w:t>10</w:t>
      </w:r>
      <w:r w:rsidRPr="00BD69DB">
        <w:rPr>
          <w:rFonts w:ascii="仿宋" w:eastAsia="仿宋" w:hAnsi="仿宋" w:hint="eastAsia"/>
          <w:sz w:val="32"/>
          <w:szCs w:val="32"/>
        </w:rPr>
        <w:t>元立减</w:t>
      </w:r>
      <w:proofErr w:type="gramEnd"/>
      <w:r w:rsidRPr="00BD69DB">
        <w:rPr>
          <w:rFonts w:ascii="仿宋" w:eastAsia="仿宋" w:hAnsi="仿宋"/>
          <w:sz w:val="32"/>
          <w:szCs w:val="32"/>
        </w:rPr>
        <w:t>6.2</w:t>
      </w:r>
      <w:r w:rsidRPr="00BD69DB">
        <w:rPr>
          <w:rFonts w:ascii="仿宋" w:eastAsia="仿宋" w:hAnsi="仿宋" w:hint="eastAsia"/>
          <w:sz w:val="32"/>
          <w:szCs w:val="32"/>
        </w:rPr>
        <w:t>元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3、优惠条件：银联钱包用户持绑定的卡号以62开头的银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联标准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卡下载优惠券至各连锁门店刷卡消费，即享优惠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4、票券数量：承兑上限</w:t>
      </w:r>
      <w:r w:rsidRPr="00BD69DB">
        <w:rPr>
          <w:rFonts w:ascii="仿宋" w:eastAsia="仿宋" w:hAnsi="仿宋"/>
          <w:sz w:val="32"/>
          <w:szCs w:val="32"/>
        </w:rPr>
        <w:t>50</w:t>
      </w:r>
      <w:r w:rsidRPr="00BD69DB">
        <w:rPr>
          <w:rFonts w:ascii="仿宋" w:eastAsia="仿宋" w:hAnsi="仿宋" w:hint="eastAsia"/>
          <w:sz w:val="32"/>
          <w:szCs w:val="32"/>
        </w:rPr>
        <w:t>00张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5、优惠券发放计划：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（1）2015年</w:t>
      </w:r>
      <w:r w:rsidRPr="00BD69DB">
        <w:rPr>
          <w:rFonts w:ascii="仿宋" w:eastAsia="仿宋" w:hAnsi="仿宋"/>
          <w:sz w:val="32"/>
          <w:szCs w:val="32"/>
        </w:rPr>
        <w:t>10</w:t>
      </w:r>
      <w:r w:rsidRPr="00BD69DB">
        <w:rPr>
          <w:rFonts w:ascii="仿宋" w:eastAsia="仿宋" w:hAnsi="仿宋" w:hint="eastAsia"/>
          <w:sz w:val="32"/>
          <w:szCs w:val="32"/>
        </w:rPr>
        <w:t>月16、17、18、19、20日10：00，分</w:t>
      </w:r>
      <w:r w:rsidRPr="00BD69DB">
        <w:rPr>
          <w:rFonts w:ascii="仿宋" w:eastAsia="仿宋" w:hAnsi="仿宋" w:hint="eastAsia"/>
          <w:sz w:val="32"/>
          <w:szCs w:val="32"/>
        </w:rPr>
        <w:lastRenderedPageBreak/>
        <w:t>别发放优惠券1000张，当天优惠券第二天全天有效，逾期失效；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（2）根据前一日票券承兑后剩余情况，及时在第二天充值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6、活动规则：单用户限下载3次，数量有限，先到先得</w:t>
      </w:r>
    </w:p>
    <w:p w:rsidR="00643121" w:rsidRPr="00527DF8" w:rsidRDefault="00643121" w:rsidP="00643121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（十一</w:t>
      </w:r>
      <w:r w:rsidRPr="00527DF8">
        <w:rPr>
          <w:rFonts w:ascii="楷体" w:eastAsia="楷体" w:hAnsi="楷体" w:hint="eastAsia"/>
          <w:b/>
          <w:sz w:val="32"/>
          <w:szCs w:val="32"/>
        </w:rPr>
        <w:t>）万达影城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1、活动门店：万达影城6店通用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2、活动形式：1元享15元套餐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3、优惠条件：银联钱包用户持绑定的卡号以62开头的银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联标准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卡下载优惠券至各连锁门店刷卡消费，即享优惠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4、票券数量：承兑上限3000张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5、优惠券发放计划：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（1）2015年</w:t>
      </w:r>
      <w:r w:rsidRPr="00BD69DB">
        <w:rPr>
          <w:rFonts w:ascii="仿宋" w:eastAsia="仿宋" w:hAnsi="仿宋"/>
          <w:sz w:val="32"/>
          <w:szCs w:val="32"/>
        </w:rPr>
        <w:t>10</w:t>
      </w:r>
      <w:r w:rsidRPr="00BD69DB">
        <w:rPr>
          <w:rFonts w:ascii="仿宋" w:eastAsia="仿宋" w:hAnsi="仿宋" w:hint="eastAsia"/>
          <w:sz w:val="32"/>
          <w:szCs w:val="32"/>
        </w:rPr>
        <w:t>月16、17、18、19、20日10：00，分别发放优惠券600张，当天优惠券第二天全天有效，逾期失效；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（2）根据前一日票券承兑后剩余情况，及时在第二天充值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6、活动规则：单用户限下载2次，数量有限，先到先得</w:t>
      </w:r>
    </w:p>
    <w:p w:rsidR="00643121" w:rsidRPr="00527DF8" w:rsidRDefault="00643121" w:rsidP="00643121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（十二</w:t>
      </w:r>
      <w:r w:rsidRPr="00527DF8">
        <w:rPr>
          <w:rFonts w:ascii="楷体" w:eastAsia="楷体" w:hAnsi="楷体" w:hint="eastAsia"/>
          <w:b/>
          <w:sz w:val="32"/>
          <w:szCs w:val="32"/>
        </w:rPr>
        <w:t>）好利来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1、活动门店：好利来24店通用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lastRenderedPageBreak/>
        <w:t>2、活动形式：满</w:t>
      </w:r>
      <w:proofErr w:type="gramStart"/>
      <w:r w:rsidRPr="00BD69DB">
        <w:rPr>
          <w:rFonts w:ascii="仿宋" w:eastAsia="仿宋" w:hAnsi="仿宋"/>
          <w:sz w:val="32"/>
          <w:szCs w:val="32"/>
        </w:rPr>
        <w:t>10</w:t>
      </w:r>
      <w:r w:rsidRPr="00BD69DB">
        <w:rPr>
          <w:rFonts w:ascii="仿宋" w:eastAsia="仿宋" w:hAnsi="仿宋" w:hint="eastAsia"/>
          <w:sz w:val="32"/>
          <w:szCs w:val="32"/>
        </w:rPr>
        <w:t>元立减</w:t>
      </w:r>
      <w:proofErr w:type="gramEnd"/>
      <w:r w:rsidRPr="00BD69DB">
        <w:rPr>
          <w:rFonts w:ascii="仿宋" w:eastAsia="仿宋" w:hAnsi="仿宋"/>
          <w:sz w:val="32"/>
          <w:szCs w:val="32"/>
        </w:rPr>
        <w:t>6.2</w:t>
      </w:r>
      <w:r w:rsidRPr="00BD69DB">
        <w:rPr>
          <w:rFonts w:ascii="仿宋" w:eastAsia="仿宋" w:hAnsi="仿宋" w:hint="eastAsia"/>
          <w:sz w:val="32"/>
          <w:szCs w:val="32"/>
        </w:rPr>
        <w:t>元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3、优惠条件：银联钱包用户持绑定的卡号以62开头的银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联标准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卡下载优惠券至各连锁门店刷卡消费，即享优惠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4、票券数量：承兑上限</w:t>
      </w:r>
      <w:r w:rsidRPr="00BD69DB">
        <w:rPr>
          <w:rFonts w:ascii="仿宋" w:eastAsia="仿宋" w:hAnsi="仿宋"/>
          <w:sz w:val="32"/>
          <w:szCs w:val="32"/>
        </w:rPr>
        <w:t>7</w:t>
      </w:r>
      <w:r w:rsidRPr="00BD69DB">
        <w:rPr>
          <w:rFonts w:ascii="仿宋" w:eastAsia="仿宋" w:hAnsi="仿宋" w:hint="eastAsia"/>
          <w:sz w:val="32"/>
          <w:szCs w:val="32"/>
        </w:rPr>
        <w:t>000张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5、优惠券发放计划：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（1）2015年</w:t>
      </w:r>
      <w:r w:rsidRPr="00BD69DB">
        <w:rPr>
          <w:rFonts w:ascii="仿宋" w:eastAsia="仿宋" w:hAnsi="仿宋"/>
          <w:sz w:val="32"/>
          <w:szCs w:val="32"/>
        </w:rPr>
        <w:t>10</w:t>
      </w:r>
      <w:r w:rsidRPr="00BD69DB">
        <w:rPr>
          <w:rFonts w:ascii="仿宋" w:eastAsia="仿宋" w:hAnsi="仿宋" w:hint="eastAsia"/>
          <w:sz w:val="32"/>
          <w:szCs w:val="32"/>
        </w:rPr>
        <w:t>月16、17、18、19、20日10：00，分别发放优惠券1400张，当天优惠券第二天全天有效，逾期失效；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（2）根据前一日票券承兑后剩余情况，及时在第二天充值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6、活动规则：单用户限下载3次，数量有限，先到先得</w:t>
      </w:r>
    </w:p>
    <w:p w:rsidR="00643121" w:rsidRPr="002F221D" w:rsidRDefault="00643121" w:rsidP="0064312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217226">
        <w:rPr>
          <w:rFonts w:ascii="黑体" w:eastAsia="黑体" w:hAnsi="黑体" w:hint="eastAsia"/>
          <w:sz w:val="32"/>
          <w:szCs w:val="32"/>
        </w:rPr>
        <w:t>、其他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中国银联吉林分公司具有解释权。</w:t>
      </w:r>
    </w:p>
    <w:p w:rsidR="00643121" w:rsidRPr="00623D7B" w:rsidRDefault="00643121" w:rsidP="00643121">
      <w:pPr>
        <w:spacing w:line="360" w:lineRule="auto"/>
        <w:ind w:firstLineChars="200" w:firstLine="640"/>
        <w:rPr>
          <w:rFonts w:eastAsia="华文仿宋"/>
          <w:b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217226">
        <w:rPr>
          <w:rFonts w:ascii="黑体" w:eastAsia="黑体" w:hAnsi="黑体" w:hint="eastAsia"/>
          <w:sz w:val="32"/>
          <w:szCs w:val="32"/>
        </w:rPr>
        <w:t>、银联钱包介绍及注册流程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“银联钱包”是中国银联于2013年推出的一项增值服务，在银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联支付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网络基础上，通过合作商户，为用户提供优惠折扣、积分业务、会员服务等权益。只要你通过以下方式注册银联钱包，下载优惠券，把优惠券放入银联钱包，并将常用的银联卡（卡号以“62”开头）</w:t>
      </w:r>
      <w:proofErr w:type="gramStart"/>
      <w:r w:rsidRPr="00BD69DB">
        <w:rPr>
          <w:rFonts w:ascii="仿宋" w:eastAsia="仿宋" w:hAnsi="仿宋" w:hint="eastAsia"/>
          <w:sz w:val="32"/>
          <w:szCs w:val="32"/>
        </w:rPr>
        <w:t>开通银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联钱包服务，刷卡时告知收银员使用银联钱包，就可享受超值优惠啦！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银联钱包注册方式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lastRenderedPageBreak/>
        <w:t>1、网站注册 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/>
          <w:sz w:val="32"/>
          <w:szCs w:val="32"/>
        </w:rPr>
        <w:t>https://www.95516.com/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D69DB">
        <w:rPr>
          <w:rFonts w:ascii="仿宋" w:eastAsia="仿宋" w:hAnsi="仿宋" w:hint="eastAsia"/>
          <w:sz w:val="32"/>
          <w:szCs w:val="32"/>
        </w:rPr>
        <w:t>2、手机注册：</w:t>
      </w:r>
    </w:p>
    <w:p w:rsidR="00643121" w:rsidRPr="00BD69DB" w:rsidRDefault="00643121" w:rsidP="00BD69D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BD69DB">
        <w:rPr>
          <w:rFonts w:ascii="仿宋" w:eastAsia="仿宋" w:hAnsi="仿宋" w:hint="eastAsia"/>
          <w:sz w:val="32"/>
          <w:szCs w:val="32"/>
        </w:rPr>
        <w:t>扫二维码实现银</w:t>
      </w:r>
      <w:proofErr w:type="gramEnd"/>
      <w:r w:rsidRPr="00BD69DB">
        <w:rPr>
          <w:rFonts w:ascii="仿宋" w:eastAsia="仿宋" w:hAnsi="仿宋" w:hint="eastAsia"/>
          <w:sz w:val="32"/>
          <w:szCs w:val="32"/>
        </w:rPr>
        <w:t>联钱包注册</w:t>
      </w:r>
    </w:p>
    <w:p w:rsidR="00643121" w:rsidRDefault="00643121" w:rsidP="0064312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643121" w:rsidRDefault="00643121" w:rsidP="0064312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49094F">
        <w:rPr>
          <w:rFonts w:ascii="仿宋" w:eastAsia="仿宋" w:hAnsi="仿宋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01E09286" wp14:editId="1F61C56C">
            <wp:simplePos x="0" y="0"/>
            <wp:positionH relativeFrom="column">
              <wp:posOffset>420370</wp:posOffset>
            </wp:positionH>
            <wp:positionV relativeFrom="paragraph">
              <wp:posOffset>88265</wp:posOffset>
            </wp:positionV>
            <wp:extent cx="1847850" cy="1847850"/>
            <wp:effectExtent l="0" t="0" r="0" b="0"/>
            <wp:wrapSquare wrapText="bothSides"/>
            <wp:docPr id="5" name="图片 5" descr="C:\Users\gaoshan1\Desktop\62儿童消费节\5.17活动宣传\附件1：用户活动页面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oshan1\Desktop\62儿童消费节\5.17活动宣传\附件1：用户活动页面二维码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3121" w:rsidRPr="00406324" w:rsidRDefault="00643121" w:rsidP="00643121">
      <w:pPr>
        <w:rPr>
          <w:rFonts w:ascii="仿宋" w:eastAsia="仿宋" w:hAnsi="仿宋"/>
          <w:sz w:val="30"/>
          <w:szCs w:val="30"/>
        </w:rPr>
      </w:pPr>
    </w:p>
    <w:p w:rsidR="00643121" w:rsidRPr="00406324" w:rsidRDefault="00643121" w:rsidP="00643121">
      <w:pPr>
        <w:rPr>
          <w:rFonts w:ascii="仿宋" w:eastAsia="仿宋" w:hAnsi="仿宋"/>
          <w:sz w:val="30"/>
          <w:szCs w:val="30"/>
        </w:rPr>
      </w:pPr>
    </w:p>
    <w:p w:rsidR="00643121" w:rsidRPr="00406324" w:rsidRDefault="00643121" w:rsidP="00643121">
      <w:pPr>
        <w:rPr>
          <w:rFonts w:ascii="仿宋" w:eastAsia="仿宋" w:hAnsi="仿宋"/>
          <w:sz w:val="30"/>
          <w:szCs w:val="30"/>
        </w:rPr>
      </w:pPr>
    </w:p>
    <w:p w:rsidR="00643121" w:rsidRPr="00406324" w:rsidRDefault="00643121" w:rsidP="00643121">
      <w:pPr>
        <w:rPr>
          <w:rFonts w:ascii="仿宋" w:eastAsia="仿宋" w:hAnsi="仿宋"/>
          <w:sz w:val="30"/>
          <w:szCs w:val="30"/>
        </w:rPr>
      </w:pPr>
    </w:p>
    <w:p w:rsidR="00643121" w:rsidRPr="00406324" w:rsidRDefault="00643121" w:rsidP="00643121">
      <w:pPr>
        <w:rPr>
          <w:rFonts w:ascii="仿宋" w:eastAsia="仿宋" w:hAnsi="仿宋"/>
          <w:sz w:val="30"/>
          <w:szCs w:val="30"/>
        </w:rPr>
      </w:pPr>
    </w:p>
    <w:p w:rsidR="00783303" w:rsidRPr="00643121" w:rsidRDefault="00783303"/>
    <w:sectPr w:rsidR="00783303" w:rsidRPr="00643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21"/>
    <w:rsid w:val="00643121"/>
    <w:rsid w:val="0074048A"/>
    <w:rsid w:val="00783303"/>
    <w:rsid w:val="00863F2E"/>
    <w:rsid w:val="00BD69DB"/>
    <w:rsid w:val="00D1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506</Words>
  <Characters>2887</Characters>
  <Application>Microsoft Office Word</Application>
  <DocSecurity>0</DocSecurity>
  <Lines>24</Lines>
  <Paragraphs>6</Paragraphs>
  <ScaleCrop>false</ScaleCrop>
  <Company>jlyl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吉林分公司</dc:creator>
  <cp:lastModifiedBy>gaoshan1</cp:lastModifiedBy>
  <cp:revision>5</cp:revision>
  <dcterms:created xsi:type="dcterms:W3CDTF">2015-10-12T04:51:00Z</dcterms:created>
  <dcterms:modified xsi:type="dcterms:W3CDTF">2015-10-13T00:06:00Z</dcterms:modified>
</cp:coreProperties>
</file>