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92459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30</w:t>
            </w:r>
            <w:r w:rsidR="004C027B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853C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30</w:t>
            </w:r>
            <w:r w:rsidR="004C02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4C027B">
              <w:rPr>
                <w:rFonts w:hint="eastAsia"/>
              </w:rPr>
              <w:t>17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4C027B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4C027B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月</w:t>
            </w:r>
            <w:r w:rsidR="00D24D35">
              <w:rPr>
                <w:rFonts w:hint="eastAsia"/>
              </w:rPr>
              <w:t>2</w:t>
            </w:r>
            <w:r w:rsidR="004C027B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680805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4C02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05D61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4C027B" w:rsidP="00BA0E27">
            <w:pPr>
              <w:jc w:val="center"/>
              <w:rPr>
                <w:color w:val="0D0D0D"/>
              </w:rPr>
            </w:pPr>
            <w:r w:rsidRPr="004C027B">
              <w:rPr>
                <w:rFonts w:hint="eastAsia"/>
                <w:color w:val="0D0D0D"/>
              </w:rPr>
              <w:t>绿地控股集团有限公司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4C027B" w:rsidP="004C027B">
            <w:pPr>
              <w:jc w:val="center"/>
            </w:pPr>
            <w:r w:rsidRPr="004C027B">
              <w:rPr>
                <w:rFonts w:hint="eastAsia"/>
              </w:rPr>
              <w:t>绿地控股集团有限公司</w:t>
            </w:r>
            <w:r w:rsidR="004E135D">
              <w:rPr>
                <w:rFonts w:hint="eastAsia"/>
              </w:rPr>
              <w:t>股权</w:t>
            </w:r>
            <w:r>
              <w:rPr>
                <w:rFonts w:hint="eastAsia"/>
              </w:rPr>
              <w:t>收益权</w:t>
            </w:r>
            <w:r w:rsidR="00505D61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505D61" w:rsidRDefault="004C027B" w:rsidP="00CC312E">
            <w:pPr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Default="004E135D" w:rsidP="004C027B">
            <w:pPr>
              <w:jc w:val="center"/>
            </w:pPr>
            <w:r>
              <w:rPr>
                <w:rFonts w:hint="eastAsia"/>
              </w:rPr>
              <w:t>股权</w:t>
            </w:r>
            <w:r w:rsidR="004C027B">
              <w:rPr>
                <w:rFonts w:hint="eastAsia"/>
              </w:rPr>
              <w:t>收益权</w:t>
            </w:r>
          </w:p>
        </w:tc>
      </w:tr>
      <w:tr w:rsidR="004C027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Pr="00D50573" w:rsidRDefault="004C027B" w:rsidP="00BA0E27">
            <w:pPr>
              <w:jc w:val="center"/>
              <w:rPr>
                <w:rFonts w:hint="eastAsia"/>
                <w:color w:val="0D0D0D"/>
              </w:rPr>
            </w:pPr>
            <w:r w:rsidRPr="004C027B">
              <w:rPr>
                <w:rFonts w:hint="eastAsia"/>
                <w:color w:val="0D0D0D"/>
              </w:rPr>
              <w:t>上海春秋国际旅行社</w:t>
            </w:r>
            <w:r w:rsidRPr="004C027B">
              <w:rPr>
                <w:rFonts w:hint="eastAsia"/>
                <w:color w:val="0D0D0D"/>
              </w:rPr>
              <w:t>(</w:t>
            </w:r>
            <w:r w:rsidRPr="004C027B">
              <w:rPr>
                <w:rFonts w:hint="eastAsia"/>
                <w:color w:val="0D0D0D"/>
              </w:rPr>
              <w:t>集团</w:t>
            </w:r>
            <w:r w:rsidRPr="004C027B">
              <w:rPr>
                <w:rFonts w:hint="eastAsia"/>
                <w:color w:val="0D0D0D"/>
              </w:rPr>
              <w:t>)</w:t>
            </w:r>
            <w:r w:rsidRPr="004C027B">
              <w:rPr>
                <w:rFonts w:hint="eastAsia"/>
                <w:color w:val="0D0D0D"/>
              </w:rPr>
              <w:t>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Pr="00D50573" w:rsidRDefault="004C027B" w:rsidP="004E135D">
            <w:pPr>
              <w:jc w:val="center"/>
              <w:rPr>
                <w:rFonts w:hint="eastAsia"/>
              </w:rPr>
            </w:pPr>
            <w:r w:rsidRPr="004C027B">
              <w:rPr>
                <w:rFonts w:hint="eastAsia"/>
              </w:rPr>
              <w:t>上海春秋国际旅行社</w:t>
            </w:r>
            <w:r w:rsidRPr="004C027B">
              <w:rPr>
                <w:rFonts w:hint="eastAsia"/>
              </w:rPr>
              <w:t>(</w:t>
            </w:r>
            <w:r w:rsidRPr="004C027B">
              <w:rPr>
                <w:rFonts w:hint="eastAsia"/>
              </w:rPr>
              <w:t>集团</w:t>
            </w:r>
            <w:r w:rsidRPr="004C027B">
              <w:rPr>
                <w:rFonts w:hint="eastAsia"/>
              </w:rPr>
              <w:t>)</w:t>
            </w:r>
            <w:r w:rsidRPr="004C027B">
              <w:rPr>
                <w:rFonts w:hint="eastAsia"/>
              </w:rPr>
              <w:t>有限公司</w:t>
            </w:r>
            <w:r>
              <w:rPr>
                <w:rFonts w:hint="eastAsia"/>
              </w:rPr>
              <w:t>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Default="004C027B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Default="004C027B" w:rsidP="00812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资产收益权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E135D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4C027B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D7" w:rsidRDefault="008F56D7" w:rsidP="005B662F">
      <w:r>
        <w:separator/>
      </w:r>
    </w:p>
  </w:endnote>
  <w:endnote w:type="continuationSeparator" w:id="0">
    <w:p w:rsidR="008F56D7" w:rsidRDefault="008F56D7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D7" w:rsidRDefault="008F56D7" w:rsidP="005B662F">
      <w:r>
        <w:separator/>
      </w:r>
    </w:p>
  </w:footnote>
  <w:footnote w:type="continuationSeparator" w:id="0">
    <w:p w:rsidR="008F56D7" w:rsidRDefault="008F56D7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027B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56D7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0573"/>
    <w:rsid w:val="00D547D9"/>
    <w:rsid w:val="00D5728F"/>
    <w:rsid w:val="00D623DD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8</cp:revision>
  <cp:lastPrinted>2017-04-24T06:58:00Z</cp:lastPrinted>
  <dcterms:created xsi:type="dcterms:W3CDTF">2018-10-08T06:52:00Z</dcterms:created>
  <dcterms:modified xsi:type="dcterms:W3CDTF">2018-10-17T05:19:00Z</dcterms:modified>
</cp:coreProperties>
</file>