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E01F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  <w:r w:rsidR="00D62DA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873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30</w:t>
            </w:r>
            <w:r w:rsidR="00D62DA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52566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882909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882909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882909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88290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8829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05D61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882909" w:rsidP="00BA0E27">
            <w:pPr>
              <w:jc w:val="center"/>
              <w:rPr>
                <w:color w:val="0D0D0D"/>
              </w:rPr>
            </w:pPr>
            <w:r w:rsidRPr="00882909">
              <w:rPr>
                <w:rFonts w:hint="eastAsia"/>
                <w:color w:val="0D0D0D"/>
              </w:rPr>
              <w:t>上海临港园开股权投资基金合伙企业（有限合伙）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882909" w:rsidP="004C027B">
            <w:pPr>
              <w:jc w:val="center"/>
            </w:pPr>
            <w:r w:rsidRPr="00882909">
              <w:rPr>
                <w:rFonts w:hint="eastAsia"/>
              </w:rPr>
              <w:t>上海临港园开股权投资基金合伙企业（有限合伙）</w:t>
            </w:r>
            <w:bookmarkStart w:id="0" w:name="_GoBack"/>
            <w:bookmarkEnd w:id="0"/>
            <w:r>
              <w:rPr>
                <w:rFonts w:hint="eastAsia"/>
              </w:rPr>
              <w:t>其他</w:t>
            </w:r>
            <w:r w:rsidR="004C027B">
              <w:rPr>
                <w:rFonts w:hint="eastAsia"/>
              </w:rPr>
              <w:t>收益权</w:t>
            </w:r>
            <w:r w:rsidR="00505D61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505D61" w:rsidRDefault="00882909" w:rsidP="00CC312E">
            <w:pPr>
              <w:jc w:val="center"/>
            </w:pPr>
            <w:r>
              <w:rPr>
                <w:rFonts w:hint="eastAsia"/>
              </w:rPr>
              <w:t>1337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Default="00882909" w:rsidP="004C027B">
            <w:pPr>
              <w:jc w:val="center"/>
            </w:pPr>
            <w:r>
              <w:rPr>
                <w:rFonts w:hint="eastAsia"/>
              </w:rPr>
              <w:t>其他</w:t>
            </w:r>
            <w:r w:rsidR="004C027B">
              <w:rPr>
                <w:rFonts w:hint="eastAsia"/>
              </w:rPr>
              <w:t>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0C" w:rsidRDefault="00D4600C" w:rsidP="005B662F">
      <w:r>
        <w:separator/>
      </w:r>
    </w:p>
  </w:endnote>
  <w:endnote w:type="continuationSeparator" w:id="0">
    <w:p w:rsidR="00D4600C" w:rsidRDefault="00D4600C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0C" w:rsidRDefault="00D4600C" w:rsidP="005B662F">
      <w:r>
        <w:separator/>
      </w:r>
    </w:p>
  </w:footnote>
  <w:footnote w:type="continuationSeparator" w:id="0">
    <w:p w:rsidR="00D4600C" w:rsidRDefault="00D4600C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084C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566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909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00C"/>
    <w:rsid w:val="00D46444"/>
    <w:rsid w:val="00D46F26"/>
    <w:rsid w:val="00D50573"/>
    <w:rsid w:val="00D547D9"/>
    <w:rsid w:val="00D5728F"/>
    <w:rsid w:val="00D623DD"/>
    <w:rsid w:val="00D62DA7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2018-10-24T03:23:00Z</dcterms:created>
  <dcterms:modified xsi:type="dcterms:W3CDTF">2018-10-24T05:01:00Z</dcterms:modified>
</cp:coreProperties>
</file>